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E5F3F" w14:textId="18508949" w:rsidR="00C015A5" w:rsidRPr="00343419" w:rsidRDefault="00C015A5" w:rsidP="000A0FDC">
      <w:pPr>
        <w:jc w:val="center"/>
        <w:rPr>
          <w:rFonts w:ascii="Calibri" w:hAnsi="Calibri" w:cs="Calibri"/>
          <w:b/>
          <w:bCs/>
          <w:sz w:val="20"/>
          <w:szCs w:val="20"/>
        </w:rPr>
      </w:pPr>
      <w:r w:rsidRPr="00343419">
        <w:rPr>
          <w:rFonts w:ascii="Calibri" w:hAnsi="Calibri" w:cs="Calibri"/>
          <w:noProof/>
        </w:rPr>
        <w:drawing>
          <wp:inline distT="0" distB="0" distL="0" distR="0" wp14:anchorId="64AF7821" wp14:editId="694A4223">
            <wp:extent cx="2205355" cy="409575"/>
            <wp:effectExtent l="0" t="0" r="0" b="0"/>
            <wp:docPr id="470" name="Picture 470" descr="A black background with blue text&#10;&#10;AI-generated content may be incorrect."/>
            <wp:cNvGraphicFramePr/>
            <a:graphic xmlns:a="http://schemas.openxmlformats.org/drawingml/2006/main">
              <a:graphicData uri="http://schemas.openxmlformats.org/drawingml/2006/picture">
                <pic:pic xmlns:pic="http://schemas.openxmlformats.org/drawingml/2006/picture">
                  <pic:nvPicPr>
                    <pic:cNvPr id="470" name="Picture 470" descr="A black background with blue text&#10;&#10;AI-generated content may be incorrect."/>
                    <pic:cNvPicPr/>
                  </pic:nvPicPr>
                  <pic:blipFill>
                    <a:blip r:embed="rId7"/>
                    <a:stretch>
                      <a:fillRect/>
                    </a:stretch>
                  </pic:blipFill>
                  <pic:spPr>
                    <a:xfrm>
                      <a:off x="0" y="0"/>
                      <a:ext cx="2205355" cy="409575"/>
                    </a:xfrm>
                    <a:prstGeom prst="rect">
                      <a:avLst/>
                    </a:prstGeom>
                  </pic:spPr>
                </pic:pic>
              </a:graphicData>
            </a:graphic>
          </wp:inline>
        </w:drawing>
      </w:r>
    </w:p>
    <w:p w14:paraId="094A67D4" w14:textId="0A8F7C62" w:rsidR="00EB013D" w:rsidRPr="00343419" w:rsidRDefault="000A0FDC" w:rsidP="00C015A5">
      <w:pPr>
        <w:spacing w:before="360" w:after="80"/>
        <w:jc w:val="center"/>
        <w:rPr>
          <w:rFonts w:ascii="Calibri" w:hAnsi="Calibri" w:cs="Calibri"/>
          <w:b/>
          <w:bCs/>
          <w:sz w:val="28"/>
          <w:szCs w:val="28"/>
        </w:rPr>
      </w:pPr>
      <w:r w:rsidRPr="00343419">
        <w:rPr>
          <w:rFonts w:ascii="Calibri" w:hAnsi="Calibri" w:cs="Calibri"/>
          <w:b/>
          <w:bCs/>
          <w:sz w:val="28"/>
          <w:szCs w:val="28"/>
        </w:rPr>
        <w:t>UPDATING C</w:t>
      </w:r>
      <w:r w:rsidR="001B453B" w:rsidRPr="00343419">
        <w:rPr>
          <w:rFonts w:ascii="Calibri" w:hAnsi="Calibri" w:cs="Calibri"/>
          <w:b/>
          <w:bCs/>
          <w:sz w:val="28"/>
          <w:szCs w:val="28"/>
        </w:rPr>
        <w:t xml:space="preserve">ON </w:t>
      </w:r>
      <w:r w:rsidRPr="00343419">
        <w:rPr>
          <w:rFonts w:ascii="Calibri" w:hAnsi="Calibri" w:cs="Calibri"/>
          <w:b/>
          <w:bCs/>
          <w:sz w:val="28"/>
          <w:szCs w:val="28"/>
        </w:rPr>
        <w:t>CURRENT RESEARCH WEBPAGE</w:t>
      </w:r>
    </w:p>
    <w:p w14:paraId="7BC5EE0B" w14:textId="5D2EF2A4" w:rsidR="00EB013D" w:rsidRPr="00343419" w:rsidRDefault="00EB013D" w:rsidP="00C015A5">
      <w:pPr>
        <w:jc w:val="center"/>
        <w:rPr>
          <w:rFonts w:ascii="Calibri" w:hAnsi="Calibri" w:cs="Calibri"/>
          <w:sz w:val="22"/>
          <w:szCs w:val="22"/>
        </w:rPr>
      </w:pPr>
      <w:r w:rsidRPr="00343419">
        <w:rPr>
          <w:rFonts w:ascii="Calibri" w:hAnsi="Calibri" w:cs="Calibri"/>
          <w:sz w:val="22"/>
          <w:szCs w:val="22"/>
        </w:rPr>
        <w:t xml:space="preserve">Page location: </w:t>
      </w:r>
      <w:hyperlink r:id="rId8" w:history="1">
        <w:r w:rsidRPr="00343419">
          <w:rPr>
            <w:rStyle w:val="Hyperlink"/>
            <w:rFonts w:ascii="Calibri" w:hAnsi="Calibri" w:cs="Calibri"/>
            <w:sz w:val="22"/>
            <w:szCs w:val="22"/>
          </w:rPr>
          <w:t>https://nursing.arizona.edu/research/current</w:t>
        </w:r>
      </w:hyperlink>
    </w:p>
    <w:p w14:paraId="76E4D977" w14:textId="77777777" w:rsidR="00C015A5" w:rsidRPr="00343419" w:rsidRDefault="00C015A5" w:rsidP="00C015A5">
      <w:pPr>
        <w:spacing w:before="120" w:after="5" w:line="247" w:lineRule="auto"/>
        <w:rPr>
          <w:rFonts w:ascii="Calibri" w:hAnsi="Calibri" w:cs="Calibri"/>
          <w:b/>
          <w:bCs/>
          <w:sz w:val="22"/>
          <w:szCs w:val="22"/>
        </w:rPr>
      </w:pPr>
    </w:p>
    <w:p w14:paraId="5EAA3E49" w14:textId="0EB5FE2E" w:rsidR="00EB013D" w:rsidRPr="00343419" w:rsidRDefault="00745D04" w:rsidP="0017109D">
      <w:pPr>
        <w:spacing w:after="5" w:line="247" w:lineRule="auto"/>
        <w:rPr>
          <w:rFonts w:ascii="Calibri" w:hAnsi="Calibri" w:cs="Calibri"/>
          <w:b/>
          <w:bCs/>
          <w:sz w:val="22"/>
          <w:szCs w:val="22"/>
        </w:rPr>
      </w:pPr>
      <w:r w:rsidRPr="00343419">
        <w:rPr>
          <w:rFonts w:ascii="Calibri" w:hAnsi="Calibri" w:cs="Calibri"/>
          <w:b/>
          <w:bCs/>
          <w:sz w:val="22"/>
          <w:szCs w:val="22"/>
        </w:rPr>
        <w:t>INTRODUCTION</w:t>
      </w:r>
    </w:p>
    <w:p w14:paraId="00000995" w14:textId="73B77C68" w:rsidR="00745D04" w:rsidRPr="00343419" w:rsidRDefault="00745D04" w:rsidP="00C015A5">
      <w:pPr>
        <w:spacing w:before="120" w:after="5" w:line="247" w:lineRule="auto"/>
        <w:rPr>
          <w:rFonts w:ascii="Calibri" w:hAnsi="Calibri" w:cs="Calibri"/>
          <w:sz w:val="22"/>
          <w:szCs w:val="22"/>
        </w:rPr>
      </w:pPr>
      <w:r w:rsidRPr="00343419">
        <w:rPr>
          <w:rFonts w:ascii="Calibri" w:hAnsi="Calibri" w:cs="Calibri"/>
          <w:sz w:val="22"/>
          <w:szCs w:val="22"/>
        </w:rPr>
        <w:t xml:space="preserve">To ensure that the College of Nursing’s public website accurately reflects the college’s currently funded research, the following </w:t>
      </w:r>
      <w:r w:rsidR="00C015A5" w:rsidRPr="00343419">
        <w:rPr>
          <w:rFonts w:ascii="Calibri" w:hAnsi="Calibri" w:cs="Calibri"/>
          <w:sz w:val="22"/>
          <w:szCs w:val="22"/>
        </w:rPr>
        <w:t>process</w:t>
      </w:r>
      <w:r w:rsidR="004F1991" w:rsidRPr="00343419">
        <w:rPr>
          <w:rFonts w:ascii="Calibri" w:hAnsi="Calibri" w:cs="Calibri"/>
          <w:sz w:val="22"/>
          <w:szCs w:val="22"/>
        </w:rPr>
        <w:t xml:space="preserve"> will be followed.</w:t>
      </w:r>
    </w:p>
    <w:p w14:paraId="4D6D8155" w14:textId="055DF893" w:rsidR="000A0FDC" w:rsidRPr="00343419" w:rsidRDefault="000A0FDC" w:rsidP="0017109D">
      <w:pPr>
        <w:spacing w:before="320" w:after="5" w:line="247" w:lineRule="auto"/>
        <w:rPr>
          <w:rFonts w:ascii="Calibri" w:hAnsi="Calibri" w:cs="Calibri"/>
          <w:b/>
          <w:bCs/>
          <w:sz w:val="22"/>
          <w:szCs w:val="22"/>
        </w:rPr>
      </w:pPr>
      <w:r w:rsidRPr="00343419">
        <w:rPr>
          <w:rFonts w:ascii="Calibri" w:hAnsi="Calibri" w:cs="Calibri"/>
          <w:b/>
          <w:bCs/>
          <w:sz w:val="22"/>
          <w:szCs w:val="22"/>
        </w:rPr>
        <w:t>OFFICES INVOLVED</w:t>
      </w:r>
    </w:p>
    <w:p w14:paraId="1D2D33EC" w14:textId="6D700ADC" w:rsidR="000A0FDC" w:rsidRPr="00343419" w:rsidRDefault="000A0FDC" w:rsidP="00C015A5">
      <w:pPr>
        <w:spacing w:before="120" w:after="5" w:line="247" w:lineRule="auto"/>
        <w:rPr>
          <w:rFonts w:ascii="Calibri" w:hAnsi="Calibri" w:cs="Calibri"/>
          <w:sz w:val="22"/>
          <w:szCs w:val="22"/>
        </w:rPr>
      </w:pPr>
      <w:r w:rsidRPr="00343419">
        <w:rPr>
          <w:rFonts w:ascii="Calibri" w:hAnsi="Calibri" w:cs="Calibri"/>
          <w:sz w:val="22"/>
          <w:szCs w:val="22"/>
        </w:rPr>
        <w:t>College of Nursing:</w:t>
      </w:r>
      <w:r w:rsidR="00343419" w:rsidRPr="00343419">
        <w:rPr>
          <w:rFonts w:ascii="Calibri" w:hAnsi="Calibri" w:cs="Calibri"/>
          <w:sz w:val="22"/>
          <w:szCs w:val="22"/>
        </w:rPr>
        <w:t xml:space="preserve"> </w:t>
      </w:r>
      <w:r w:rsidRPr="00343419">
        <w:rPr>
          <w:rFonts w:ascii="Calibri" w:hAnsi="Calibri" w:cs="Calibri"/>
          <w:sz w:val="22"/>
          <w:szCs w:val="22"/>
        </w:rPr>
        <w:t>Office of Research &amp; Scholarship, Business Office</w:t>
      </w:r>
      <w:r w:rsidR="00343419" w:rsidRPr="00343419">
        <w:rPr>
          <w:rFonts w:ascii="Calibri" w:hAnsi="Calibri" w:cs="Calibri"/>
          <w:sz w:val="22"/>
          <w:szCs w:val="22"/>
        </w:rPr>
        <w:t>, Office of Marketing &amp; Communications</w:t>
      </w:r>
    </w:p>
    <w:p w14:paraId="4BECCD40" w14:textId="579A5FE2" w:rsidR="00EB013D" w:rsidRPr="00343419" w:rsidRDefault="00EB013D" w:rsidP="0017109D">
      <w:pPr>
        <w:spacing w:before="320" w:after="5" w:line="247" w:lineRule="auto"/>
        <w:rPr>
          <w:rFonts w:ascii="Calibri" w:hAnsi="Calibri" w:cs="Calibri"/>
          <w:b/>
          <w:bCs/>
          <w:sz w:val="22"/>
          <w:szCs w:val="22"/>
        </w:rPr>
      </w:pPr>
      <w:r w:rsidRPr="00343419">
        <w:rPr>
          <w:rFonts w:ascii="Calibri" w:hAnsi="Calibri" w:cs="Calibri"/>
          <w:b/>
          <w:bCs/>
          <w:sz w:val="22"/>
          <w:szCs w:val="22"/>
        </w:rPr>
        <w:t>P</w:t>
      </w:r>
      <w:r w:rsidR="00745D04" w:rsidRPr="00343419">
        <w:rPr>
          <w:rFonts w:ascii="Calibri" w:hAnsi="Calibri" w:cs="Calibri"/>
          <w:b/>
          <w:bCs/>
          <w:sz w:val="22"/>
          <w:szCs w:val="22"/>
        </w:rPr>
        <w:t>ROCESS</w:t>
      </w:r>
    </w:p>
    <w:p w14:paraId="3C26AC94" w14:textId="1B87E51B" w:rsidR="0039307F" w:rsidRPr="00343419" w:rsidRDefault="0039307F" w:rsidP="00C015A5">
      <w:pPr>
        <w:pStyle w:val="NormalWeb"/>
        <w:numPr>
          <w:ilvl w:val="0"/>
          <w:numId w:val="2"/>
        </w:numPr>
        <w:spacing w:before="160" w:beforeAutospacing="0" w:after="5" w:afterAutospacing="0" w:line="247" w:lineRule="auto"/>
        <w:rPr>
          <w:rFonts w:ascii="Calibri" w:hAnsi="Calibri" w:cs="Calibri"/>
          <w:sz w:val="22"/>
          <w:szCs w:val="22"/>
        </w:rPr>
      </w:pPr>
      <w:r w:rsidRPr="00343419">
        <w:rPr>
          <w:rFonts w:ascii="Calibri" w:hAnsi="Calibri" w:cs="Calibri"/>
          <w:sz w:val="22"/>
          <w:szCs w:val="22"/>
        </w:rPr>
        <w:t xml:space="preserve">The </w:t>
      </w:r>
      <w:r w:rsidR="00CF0AC2" w:rsidRPr="00343419">
        <w:rPr>
          <w:rFonts w:ascii="Calibri" w:hAnsi="Calibri" w:cs="Calibri"/>
          <w:sz w:val="22"/>
          <w:szCs w:val="22"/>
        </w:rPr>
        <w:t xml:space="preserve">Associate Dean for Research </w:t>
      </w:r>
      <w:r w:rsidRPr="00343419">
        <w:rPr>
          <w:rFonts w:ascii="Calibri" w:hAnsi="Calibri" w:cs="Calibri"/>
          <w:sz w:val="22"/>
          <w:szCs w:val="22"/>
        </w:rPr>
        <w:t xml:space="preserve">will provide the Director of Marketing &amp; Communications with a funded research list each quarter, in January, April, July, and October. The list will be delivered on the first Monday of each quarter. If the list cannot be delivered on time, the </w:t>
      </w:r>
      <w:r w:rsidR="00CF0AC2" w:rsidRPr="00343419">
        <w:rPr>
          <w:rFonts w:ascii="Calibri" w:hAnsi="Calibri" w:cs="Calibri"/>
          <w:sz w:val="22"/>
          <w:szCs w:val="22"/>
        </w:rPr>
        <w:t xml:space="preserve">Associate Dean for Research </w:t>
      </w:r>
      <w:r w:rsidRPr="00343419">
        <w:rPr>
          <w:rFonts w:ascii="Calibri" w:hAnsi="Calibri" w:cs="Calibri"/>
          <w:sz w:val="22"/>
          <w:szCs w:val="22"/>
        </w:rPr>
        <w:t xml:space="preserve">will notify the Director of Marketing &amp; Communications and propose a new delivery date. </w:t>
      </w:r>
      <w:r w:rsidR="00AD01E6" w:rsidRPr="00343419">
        <w:rPr>
          <w:rFonts w:ascii="Calibri" w:hAnsi="Calibri" w:cs="Calibri"/>
          <w:sz w:val="22"/>
          <w:szCs w:val="22"/>
        </w:rPr>
        <w:t>The c</w:t>
      </w:r>
      <w:r w:rsidRPr="00343419">
        <w:rPr>
          <w:rFonts w:ascii="Calibri" w:hAnsi="Calibri" w:cs="Calibri"/>
          <w:sz w:val="22"/>
          <w:szCs w:val="22"/>
        </w:rPr>
        <w:t>urrent webpage content will remain live until updates are received.</w:t>
      </w:r>
    </w:p>
    <w:p w14:paraId="32B781BC" w14:textId="496C7EA3" w:rsidR="0039307F" w:rsidRPr="00343419" w:rsidRDefault="0039307F" w:rsidP="00C015A5">
      <w:pPr>
        <w:pStyle w:val="NormalWeb"/>
        <w:numPr>
          <w:ilvl w:val="0"/>
          <w:numId w:val="2"/>
        </w:numPr>
        <w:spacing w:before="160" w:beforeAutospacing="0" w:after="5" w:afterAutospacing="0" w:line="247" w:lineRule="auto"/>
        <w:rPr>
          <w:rFonts w:ascii="Calibri" w:hAnsi="Calibri" w:cs="Calibri"/>
          <w:sz w:val="22"/>
          <w:szCs w:val="22"/>
        </w:rPr>
      </w:pPr>
      <w:r w:rsidRPr="00343419">
        <w:rPr>
          <w:rFonts w:ascii="Calibri" w:hAnsi="Calibri" w:cs="Calibri"/>
          <w:sz w:val="22"/>
          <w:szCs w:val="22"/>
        </w:rPr>
        <w:t xml:space="preserve">If there are no changes from the previous quarter, the </w:t>
      </w:r>
      <w:r w:rsidR="00CF0AC2" w:rsidRPr="00343419">
        <w:rPr>
          <w:rFonts w:ascii="Calibri" w:hAnsi="Calibri" w:cs="Calibri"/>
          <w:sz w:val="22"/>
          <w:szCs w:val="22"/>
        </w:rPr>
        <w:t xml:space="preserve">Associate Dean for Research </w:t>
      </w:r>
      <w:r w:rsidRPr="00343419">
        <w:rPr>
          <w:rFonts w:ascii="Calibri" w:hAnsi="Calibri" w:cs="Calibri"/>
          <w:sz w:val="22"/>
          <w:szCs w:val="22"/>
        </w:rPr>
        <w:t xml:space="preserve">will email the Director of Marketing &amp; Communications to confirm that no updates are </w:t>
      </w:r>
      <w:r w:rsidR="00AD01E6" w:rsidRPr="00343419">
        <w:rPr>
          <w:rFonts w:ascii="Calibri" w:hAnsi="Calibri" w:cs="Calibri"/>
          <w:sz w:val="22"/>
          <w:szCs w:val="22"/>
        </w:rPr>
        <w:t>requir</w:t>
      </w:r>
      <w:r w:rsidRPr="00343419">
        <w:rPr>
          <w:rFonts w:ascii="Calibri" w:hAnsi="Calibri" w:cs="Calibri"/>
          <w:sz w:val="22"/>
          <w:szCs w:val="22"/>
        </w:rPr>
        <w:t>ed.</w:t>
      </w:r>
    </w:p>
    <w:p w14:paraId="44F8D1AD" w14:textId="69C8F61A" w:rsidR="0039307F" w:rsidRPr="00343419" w:rsidRDefault="00690815" w:rsidP="00C015A5">
      <w:pPr>
        <w:pStyle w:val="NormalWeb"/>
        <w:numPr>
          <w:ilvl w:val="0"/>
          <w:numId w:val="2"/>
        </w:numPr>
        <w:spacing w:before="160" w:beforeAutospacing="0" w:after="5" w:afterAutospacing="0" w:line="247" w:lineRule="auto"/>
        <w:rPr>
          <w:rFonts w:ascii="Calibri" w:hAnsi="Calibri" w:cs="Calibri"/>
          <w:sz w:val="22"/>
          <w:szCs w:val="22"/>
        </w:rPr>
      </w:pPr>
      <w:r w:rsidRPr="00343419">
        <w:rPr>
          <w:rFonts w:ascii="Calibri" w:hAnsi="Calibri" w:cs="Calibri"/>
          <w:sz w:val="22"/>
          <w:szCs w:val="22"/>
        </w:rPr>
        <w:t>The Business Office</w:t>
      </w:r>
      <w:r w:rsidR="00CF0AC2" w:rsidRPr="00343419">
        <w:rPr>
          <w:rFonts w:ascii="Calibri" w:hAnsi="Calibri" w:cs="Calibri"/>
          <w:sz w:val="22"/>
          <w:szCs w:val="22"/>
        </w:rPr>
        <w:t>’s Assistant Director of Administrative Operations</w:t>
      </w:r>
      <w:r w:rsidRPr="00343419">
        <w:rPr>
          <w:rFonts w:ascii="Calibri" w:hAnsi="Calibri" w:cs="Calibri"/>
          <w:sz w:val="22"/>
          <w:szCs w:val="22"/>
        </w:rPr>
        <w:t xml:space="preserve"> will confirm which grants are funded</w:t>
      </w:r>
      <w:r w:rsidR="001442A6">
        <w:rPr>
          <w:rFonts w:ascii="Calibri" w:hAnsi="Calibri" w:cs="Calibri"/>
          <w:sz w:val="22"/>
          <w:szCs w:val="22"/>
        </w:rPr>
        <w:t xml:space="preserve"> to the </w:t>
      </w:r>
      <w:r w:rsidR="001442A6" w:rsidRPr="00343419">
        <w:rPr>
          <w:rFonts w:ascii="Calibri" w:hAnsi="Calibri" w:cs="Calibri"/>
          <w:sz w:val="22"/>
          <w:szCs w:val="22"/>
        </w:rPr>
        <w:t>Associate Dean for Research</w:t>
      </w:r>
      <w:r w:rsidRPr="00343419">
        <w:rPr>
          <w:rFonts w:ascii="Calibri" w:hAnsi="Calibri" w:cs="Calibri"/>
          <w:sz w:val="22"/>
          <w:szCs w:val="22"/>
        </w:rPr>
        <w:t>. Only grants for which the College of Nursing has received funding will be included. Pending grants</w:t>
      </w:r>
      <w:r w:rsidR="0017109D" w:rsidRPr="00343419">
        <w:rPr>
          <w:rFonts w:ascii="Calibri" w:hAnsi="Calibri" w:cs="Calibri"/>
          <w:sz w:val="22"/>
          <w:szCs w:val="22"/>
        </w:rPr>
        <w:t xml:space="preserve"> </w:t>
      </w:r>
      <w:r w:rsidRPr="00343419">
        <w:rPr>
          <w:rFonts w:ascii="Calibri" w:hAnsi="Calibri" w:cs="Calibri"/>
          <w:sz w:val="22"/>
          <w:szCs w:val="22"/>
        </w:rPr>
        <w:t xml:space="preserve">will be </w:t>
      </w:r>
      <w:r w:rsidR="00AD01E6" w:rsidRPr="00343419">
        <w:rPr>
          <w:rFonts w:ascii="Calibri" w:hAnsi="Calibri" w:cs="Calibri"/>
          <w:sz w:val="22"/>
          <w:szCs w:val="22"/>
        </w:rPr>
        <w:t>ex</w:t>
      </w:r>
      <w:r w:rsidRPr="00343419">
        <w:rPr>
          <w:rFonts w:ascii="Calibri" w:hAnsi="Calibri" w:cs="Calibri"/>
          <w:sz w:val="22"/>
          <w:szCs w:val="22"/>
        </w:rPr>
        <w:t>cluded.</w:t>
      </w:r>
      <w:r w:rsidR="001B453B" w:rsidRPr="00343419">
        <w:rPr>
          <w:rFonts w:ascii="Calibri" w:hAnsi="Calibri" w:cs="Calibri"/>
          <w:sz w:val="22"/>
          <w:szCs w:val="22"/>
        </w:rPr>
        <w:t xml:space="preserve"> Grants with no-cost extensions will remain on the list.</w:t>
      </w:r>
      <w:r w:rsidR="00752E9B" w:rsidRPr="00752E9B">
        <w:rPr>
          <w:rFonts w:ascii="Calibri" w:hAnsi="Calibri" w:cs="Calibri"/>
          <w:sz w:val="22"/>
          <w:szCs w:val="22"/>
        </w:rPr>
        <w:t xml:space="preserve"> The Associate Dean for Research will review this information and remove any grants that are not currently funded before preparing the update list.</w:t>
      </w:r>
    </w:p>
    <w:p w14:paraId="6ACF0A87" w14:textId="66EE2AE7" w:rsidR="001E1EDE" w:rsidRPr="00343419" w:rsidRDefault="001E1EDE" w:rsidP="00C015A5">
      <w:pPr>
        <w:pStyle w:val="NormalWeb"/>
        <w:numPr>
          <w:ilvl w:val="0"/>
          <w:numId w:val="2"/>
        </w:numPr>
        <w:spacing w:before="160" w:beforeAutospacing="0" w:after="5" w:afterAutospacing="0" w:line="247" w:lineRule="auto"/>
        <w:rPr>
          <w:rFonts w:ascii="Calibri" w:hAnsi="Calibri" w:cs="Calibri"/>
          <w:sz w:val="22"/>
          <w:szCs w:val="22"/>
        </w:rPr>
      </w:pPr>
      <w:r w:rsidRPr="00343419">
        <w:rPr>
          <w:rFonts w:ascii="Calibri" w:hAnsi="Calibri" w:cs="Calibri"/>
          <w:sz w:val="22"/>
          <w:szCs w:val="22"/>
        </w:rPr>
        <w:t xml:space="preserve">When updates are required, the Associate Dean for Research will provide the Director of Marketing &amp; Communications with a formatted update list with two clearly labeled sections: Additions and Removals. The list will include </w:t>
      </w:r>
      <w:r w:rsidRPr="00343419">
        <w:rPr>
          <w:rFonts w:ascii="Calibri" w:hAnsi="Calibri" w:cs="Calibri"/>
          <w:i/>
          <w:iCs/>
          <w:sz w:val="22"/>
          <w:szCs w:val="22"/>
        </w:rPr>
        <w:t>only</w:t>
      </w:r>
      <w:r w:rsidRPr="00343419">
        <w:rPr>
          <w:rFonts w:ascii="Calibri" w:hAnsi="Calibri" w:cs="Calibri"/>
          <w:sz w:val="22"/>
          <w:szCs w:val="22"/>
        </w:rPr>
        <w:t xml:space="preserve"> grants that need to be added to or removed from the webpage, and will exclude grants that require no changes to the current webpage content. Each grant must include all information outlined in point </w:t>
      </w:r>
      <w:r w:rsidR="00752E9B">
        <w:rPr>
          <w:rFonts w:ascii="Calibri" w:hAnsi="Calibri" w:cs="Calibri"/>
          <w:sz w:val="22"/>
          <w:szCs w:val="22"/>
        </w:rPr>
        <w:t>five</w:t>
      </w:r>
      <w:r w:rsidRPr="00343419">
        <w:rPr>
          <w:rFonts w:ascii="Calibri" w:hAnsi="Calibri" w:cs="Calibri"/>
          <w:sz w:val="22"/>
          <w:szCs w:val="22"/>
        </w:rPr>
        <w:t>.</w:t>
      </w:r>
    </w:p>
    <w:p w14:paraId="4864CE4C" w14:textId="16E859F0" w:rsidR="0039307F" w:rsidRPr="00343419" w:rsidRDefault="0039307F" w:rsidP="00C015A5">
      <w:pPr>
        <w:pStyle w:val="NormalWeb"/>
        <w:numPr>
          <w:ilvl w:val="0"/>
          <w:numId w:val="2"/>
        </w:numPr>
        <w:spacing w:before="160" w:beforeAutospacing="0" w:after="5" w:afterAutospacing="0" w:line="247" w:lineRule="auto"/>
        <w:rPr>
          <w:rFonts w:ascii="Calibri" w:hAnsi="Calibri" w:cs="Calibri"/>
          <w:sz w:val="22"/>
          <w:szCs w:val="22"/>
        </w:rPr>
      </w:pPr>
      <w:r w:rsidRPr="00343419">
        <w:rPr>
          <w:rFonts w:ascii="Calibri" w:hAnsi="Calibri" w:cs="Calibri"/>
          <w:sz w:val="22"/>
          <w:szCs w:val="22"/>
        </w:rPr>
        <w:t>Each grant listing must include the grant number</w:t>
      </w:r>
      <w:r w:rsidR="005E6B12" w:rsidRPr="00343419">
        <w:rPr>
          <w:rFonts w:ascii="Calibri" w:hAnsi="Calibri" w:cs="Calibri"/>
          <w:sz w:val="22"/>
          <w:szCs w:val="22"/>
        </w:rPr>
        <w:t xml:space="preserve"> (if applicable)</w:t>
      </w:r>
      <w:r w:rsidRPr="00343419">
        <w:rPr>
          <w:rFonts w:ascii="Calibri" w:hAnsi="Calibri" w:cs="Calibri"/>
          <w:sz w:val="22"/>
          <w:szCs w:val="22"/>
        </w:rPr>
        <w:t xml:space="preserve">, title, researcher name, researcher role, funding agency, and </w:t>
      </w:r>
      <w:r w:rsidR="00AD01E6" w:rsidRPr="00343419">
        <w:rPr>
          <w:rFonts w:ascii="Calibri" w:hAnsi="Calibri" w:cs="Calibri"/>
          <w:sz w:val="22"/>
          <w:szCs w:val="22"/>
        </w:rPr>
        <w:t xml:space="preserve">the </w:t>
      </w:r>
      <w:r w:rsidRPr="00343419">
        <w:rPr>
          <w:rFonts w:ascii="Calibri" w:hAnsi="Calibri" w:cs="Calibri"/>
          <w:sz w:val="22"/>
          <w:szCs w:val="22"/>
        </w:rPr>
        <w:t>grant start and end dates.</w:t>
      </w:r>
    </w:p>
    <w:p w14:paraId="2C5A01CF" w14:textId="6296E7CF" w:rsidR="002B1B6A" w:rsidRPr="00343419" w:rsidRDefault="0039307F" w:rsidP="00F26582">
      <w:pPr>
        <w:pStyle w:val="NormalWeb"/>
        <w:numPr>
          <w:ilvl w:val="0"/>
          <w:numId w:val="2"/>
        </w:numPr>
        <w:spacing w:before="160" w:beforeAutospacing="0" w:after="5" w:afterAutospacing="0" w:line="247" w:lineRule="auto"/>
        <w:rPr>
          <w:rFonts w:ascii="Calibri" w:hAnsi="Calibri" w:cs="Calibri"/>
          <w:sz w:val="22"/>
          <w:szCs w:val="22"/>
        </w:rPr>
      </w:pPr>
      <w:r w:rsidRPr="00343419">
        <w:rPr>
          <w:rFonts w:ascii="Calibri" w:hAnsi="Calibri" w:cs="Calibri"/>
          <w:sz w:val="22"/>
          <w:szCs w:val="22"/>
        </w:rPr>
        <w:t xml:space="preserve">The </w:t>
      </w:r>
      <w:r w:rsidR="00CF0AC2" w:rsidRPr="00343419">
        <w:rPr>
          <w:rFonts w:ascii="Calibri" w:hAnsi="Calibri" w:cs="Calibri"/>
          <w:sz w:val="22"/>
          <w:szCs w:val="22"/>
        </w:rPr>
        <w:t xml:space="preserve">Associate Dean for Research </w:t>
      </w:r>
      <w:r w:rsidRPr="00343419">
        <w:rPr>
          <w:rFonts w:ascii="Calibri" w:hAnsi="Calibri" w:cs="Calibri"/>
          <w:sz w:val="22"/>
          <w:szCs w:val="22"/>
        </w:rPr>
        <w:t xml:space="preserve">is responsible for </w:t>
      </w:r>
      <w:r w:rsidR="00CF0AC2" w:rsidRPr="00343419">
        <w:rPr>
          <w:rFonts w:ascii="Calibri" w:hAnsi="Calibri" w:cs="Calibri"/>
          <w:sz w:val="22"/>
          <w:szCs w:val="22"/>
        </w:rPr>
        <w:t>en</w:t>
      </w:r>
      <w:r w:rsidRPr="00343419">
        <w:rPr>
          <w:rFonts w:ascii="Calibri" w:hAnsi="Calibri" w:cs="Calibri"/>
          <w:sz w:val="22"/>
          <w:szCs w:val="22"/>
        </w:rPr>
        <w:t>sur</w:t>
      </w:r>
      <w:r w:rsidR="00CF0AC2" w:rsidRPr="00343419">
        <w:rPr>
          <w:rFonts w:ascii="Calibri" w:hAnsi="Calibri" w:cs="Calibri"/>
          <w:sz w:val="22"/>
          <w:szCs w:val="22"/>
        </w:rPr>
        <w:t>ing</w:t>
      </w:r>
      <w:r w:rsidRPr="00343419">
        <w:rPr>
          <w:rFonts w:ascii="Calibri" w:hAnsi="Calibri" w:cs="Calibri"/>
          <w:sz w:val="22"/>
          <w:szCs w:val="22"/>
        </w:rPr>
        <w:t xml:space="preserve"> </w:t>
      </w:r>
      <w:r w:rsidR="00CF0AC2" w:rsidRPr="00343419">
        <w:rPr>
          <w:rFonts w:ascii="Calibri" w:hAnsi="Calibri" w:cs="Calibri"/>
          <w:sz w:val="22"/>
          <w:szCs w:val="22"/>
        </w:rPr>
        <w:t>th</w:t>
      </w:r>
      <w:r w:rsidR="00AD01E6" w:rsidRPr="00343419">
        <w:rPr>
          <w:rFonts w:ascii="Calibri" w:hAnsi="Calibri" w:cs="Calibri"/>
          <w:sz w:val="22"/>
          <w:szCs w:val="22"/>
        </w:rPr>
        <w:t>e accuracy of</w:t>
      </w:r>
      <w:r w:rsidR="00CF0AC2" w:rsidRPr="00343419">
        <w:rPr>
          <w:rFonts w:ascii="Calibri" w:hAnsi="Calibri" w:cs="Calibri"/>
          <w:sz w:val="22"/>
          <w:szCs w:val="22"/>
        </w:rPr>
        <w:t xml:space="preserve"> </w:t>
      </w:r>
      <w:r w:rsidRPr="00343419">
        <w:rPr>
          <w:rFonts w:ascii="Calibri" w:hAnsi="Calibri" w:cs="Calibri"/>
          <w:sz w:val="22"/>
          <w:szCs w:val="22"/>
        </w:rPr>
        <w:t>the</w:t>
      </w:r>
      <w:r w:rsidR="009167A2" w:rsidRPr="00343419">
        <w:rPr>
          <w:rFonts w:ascii="Calibri" w:hAnsi="Calibri" w:cs="Calibri"/>
          <w:sz w:val="22"/>
          <w:szCs w:val="22"/>
        </w:rPr>
        <w:t xml:space="preserve"> formatted update list</w:t>
      </w:r>
      <w:r w:rsidR="00F26582" w:rsidRPr="00343419">
        <w:rPr>
          <w:rFonts w:ascii="Calibri" w:hAnsi="Calibri" w:cs="Calibri"/>
          <w:sz w:val="22"/>
          <w:szCs w:val="22"/>
        </w:rPr>
        <w:t xml:space="preserve">, </w:t>
      </w:r>
      <w:r w:rsidR="002B1B6A" w:rsidRPr="00343419">
        <w:rPr>
          <w:rFonts w:ascii="Calibri" w:hAnsi="Calibri" w:cs="Calibri"/>
          <w:sz w:val="22"/>
          <w:szCs w:val="22"/>
        </w:rPr>
        <w:t>which the Director of Marketing &amp; Communications will rely on as the authoritative source for grant additions and removals.</w:t>
      </w:r>
      <w:r w:rsidR="00F26582" w:rsidRPr="00343419">
        <w:rPr>
          <w:rFonts w:ascii="Calibri" w:hAnsi="Calibri" w:cs="Calibri"/>
          <w:sz w:val="22"/>
          <w:szCs w:val="22"/>
        </w:rPr>
        <w:t xml:space="preserve"> </w:t>
      </w:r>
    </w:p>
    <w:p w14:paraId="2BAE3932" w14:textId="17691ED9" w:rsidR="0039307F" w:rsidRPr="00343419" w:rsidRDefault="0039307F" w:rsidP="00C015A5">
      <w:pPr>
        <w:pStyle w:val="NormalWeb"/>
        <w:numPr>
          <w:ilvl w:val="0"/>
          <w:numId w:val="2"/>
        </w:numPr>
        <w:spacing w:before="160" w:beforeAutospacing="0" w:after="5" w:afterAutospacing="0" w:line="247" w:lineRule="auto"/>
        <w:rPr>
          <w:rFonts w:ascii="Calibri" w:hAnsi="Calibri" w:cs="Calibri"/>
          <w:sz w:val="22"/>
          <w:szCs w:val="22"/>
        </w:rPr>
      </w:pPr>
      <w:r w:rsidRPr="00343419">
        <w:rPr>
          <w:rFonts w:ascii="Calibri" w:hAnsi="Calibri" w:cs="Calibri"/>
          <w:sz w:val="22"/>
          <w:szCs w:val="22"/>
        </w:rPr>
        <w:t xml:space="preserve">The Office of Marketing &amp; Communications will update the College of Nursing Funded Research webpage within five business days of receiving the </w:t>
      </w:r>
      <w:r w:rsidR="00AD01E6" w:rsidRPr="00343419">
        <w:rPr>
          <w:rFonts w:ascii="Calibri" w:hAnsi="Calibri" w:cs="Calibri"/>
          <w:sz w:val="22"/>
          <w:szCs w:val="22"/>
        </w:rPr>
        <w:t>list</w:t>
      </w:r>
      <w:r w:rsidRPr="00343419">
        <w:rPr>
          <w:rFonts w:ascii="Calibri" w:hAnsi="Calibri" w:cs="Calibri"/>
          <w:sz w:val="22"/>
          <w:szCs w:val="22"/>
        </w:rPr>
        <w:t xml:space="preserve"> </w:t>
      </w:r>
      <w:r w:rsidR="00AD01E6" w:rsidRPr="00343419">
        <w:rPr>
          <w:rFonts w:ascii="Calibri" w:hAnsi="Calibri" w:cs="Calibri"/>
          <w:sz w:val="22"/>
          <w:szCs w:val="22"/>
        </w:rPr>
        <w:t>of</w:t>
      </w:r>
      <w:r w:rsidRPr="00343419">
        <w:rPr>
          <w:rFonts w:ascii="Calibri" w:hAnsi="Calibri" w:cs="Calibri"/>
          <w:sz w:val="22"/>
          <w:szCs w:val="22"/>
        </w:rPr>
        <w:t xml:space="preserve"> </w:t>
      </w:r>
      <w:r w:rsidR="00596CDB" w:rsidRPr="00343419">
        <w:rPr>
          <w:rFonts w:ascii="Calibri" w:hAnsi="Calibri" w:cs="Calibri"/>
          <w:sz w:val="22"/>
          <w:szCs w:val="22"/>
        </w:rPr>
        <w:t>grant additions/removals</w:t>
      </w:r>
      <w:r w:rsidRPr="00343419">
        <w:rPr>
          <w:rFonts w:ascii="Calibri" w:hAnsi="Calibri" w:cs="Calibri"/>
          <w:sz w:val="22"/>
          <w:szCs w:val="22"/>
        </w:rPr>
        <w:t>.</w:t>
      </w:r>
    </w:p>
    <w:p w14:paraId="55D4FE9E" w14:textId="1FA69E18" w:rsidR="0039307F" w:rsidRPr="00343419" w:rsidRDefault="001E1EDE" w:rsidP="00C015A5">
      <w:pPr>
        <w:pStyle w:val="NormalWeb"/>
        <w:numPr>
          <w:ilvl w:val="0"/>
          <w:numId w:val="2"/>
        </w:numPr>
        <w:spacing w:before="160" w:beforeAutospacing="0" w:after="5" w:afterAutospacing="0" w:line="247" w:lineRule="auto"/>
        <w:rPr>
          <w:rFonts w:ascii="Calibri" w:hAnsi="Calibri" w:cs="Calibri"/>
          <w:sz w:val="22"/>
          <w:szCs w:val="22"/>
        </w:rPr>
      </w:pPr>
      <w:r w:rsidRPr="00343419">
        <w:rPr>
          <w:rFonts w:ascii="Calibri" w:hAnsi="Calibri" w:cs="Calibri"/>
          <w:sz w:val="22"/>
          <w:szCs w:val="22"/>
        </w:rPr>
        <w:t>After each quarterly update, the Director of Marketing &amp; Communications will retain a dated record of the webpage as published.</w:t>
      </w:r>
    </w:p>
    <w:p w14:paraId="7E5D842B" w14:textId="2A47B795" w:rsidR="00343419" w:rsidRPr="00343419" w:rsidRDefault="0039307F" w:rsidP="00343419">
      <w:pPr>
        <w:pStyle w:val="NormalWeb"/>
        <w:numPr>
          <w:ilvl w:val="0"/>
          <w:numId w:val="2"/>
        </w:numPr>
        <w:spacing w:before="160" w:beforeAutospacing="0" w:after="5" w:afterAutospacing="0" w:line="247" w:lineRule="auto"/>
        <w:rPr>
          <w:rFonts w:ascii="Calibri" w:hAnsi="Calibri" w:cs="Calibri"/>
          <w:sz w:val="22"/>
          <w:szCs w:val="22"/>
        </w:rPr>
      </w:pPr>
      <w:r w:rsidRPr="00343419">
        <w:rPr>
          <w:rFonts w:ascii="Calibri" w:hAnsi="Calibri" w:cs="Calibri"/>
          <w:sz w:val="22"/>
          <w:szCs w:val="22"/>
        </w:rPr>
        <w:lastRenderedPageBreak/>
        <w:t xml:space="preserve">If a factual or formatting error </w:t>
      </w:r>
      <w:r w:rsidR="00343419" w:rsidRPr="00343419">
        <w:rPr>
          <w:rFonts w:ascii="Calibri" w:hAnsi="Calibri" w:cs="Calibri"/>
          <w:sz w:val="22"/>
          <w:szCs w:val="22"/>
        </w:rPr>
        <w:t xml:space="preserve">is identified </w:t>
      </w:r>
      <w:r w:rsidRPr="00343419">
        <w:rPr>
          <w:rFonts w:ascii="Calibri" w:hAnsi="Calibri" w:cs="Calibri"/>
          <w:sz w:val="22"/>
          <w:szCs w:val="22"/>
        </w:rPr>
        <w:t xml:space="preserve">on the funded research webpage, the Office of Marketing &amp; Communications will correct it </w:t>
      </w:r>
      <w:r w:rsidR="00530227" w:rsidRPr="00343419">
        <w:rPr>
          <w:rFonts w:ascii="Calibri" w:hAnsi="Calibri" w:cs="Calibri"/>
          <w:sz w:val="22"/>
          <w:szCs w:val="22"/>
        </w:rPr>
        <w:t xml:space="preserve">within one </w:t>
      </w:r>
      <w:r w:rsidRPr="00343419">
        <w:rPr>
          <w:rFonts w:ascii="Calibri" w:hAnsi="Calibri" w:cs="Calibri"/>
          <w:sz w:val="22"/>
          <w:szCs w:val="22"/>
        </w:rPr>
        <w:t>business day.</w:t>
      </w:r>
    </w:p>
    <w:sectPr w:rsidR="00343419" w:rsidRPr="00343419" w:rsidSect="0017109D">
      <w:footerReference w:type="even" r:id="rId9"/>
      <w:footerReference w:type="default" r:id="rId10"/>
      <w:pgSz w:w="12240" w:h="15840"/>
      <w:pgMar w:top="1008" w:right="1152" w:bottom="1296"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232046" w14:textId="77777777" w:rsidR="00174BE1" w:rsidRDefault="00174BE1" w:rsidP="00F675C7">
      <w:pPr>
        <w:spacing w:after="0" w:line="240" w:lineRule="auto"/>
      </w:pPr>
      <w:r>
        <w:separator/>
      </w:r>
    </w:p>
  </w:endnote>
  <w:endnote w:type="continuationSeparator" w:id="0">
    <w:p w14:paraId="691CF350" w14:textId="77777777" w:rsidR="00174BE1" w:rsidRDefault="00174BE1" w:rsidP="00F675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97868032"/>
      <w:docPartObj>
        <w:docPartGallery w:val="Page Numbers (Bottom of Page)"/>
        <w:docPartUnique/>
      </w:docPartObj>
    </w:sdtPr>
    <w:sdtContent>
      <w:p w14:paraId="2CB0FCA9" w14:textId="634B9684" w:rsidR="00F675C7" w:rsidRDefault="00F675C7" w:rsidP="005A2566">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2C06D627" w14:textId="77777777" w:rsidR="00F675C7" w:rsidRDefault="00F675C7" w:rsidP="00F675C7">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Calibri" w:hAnsi="Calibri" w:cs="Calibri"/>
        <w:sz w:val="18"/>
        <w:szCs w:val="18"/>
      </w:rPr>
      <w:id w:val="367883923"/>
      <w:docPartObj>
        <w:docPartGallery w:val="Page Numbers (Bottom of Page)"/>
        <w:docPartUnique/>
      </w:docPartObj>
    </w:sdtPr>
    <w:sdtContent>
      <w:p w14:paraId="41A5EC88" w14:textId="3CB9AC97" w:rsidR="00F675C7" w:rsidRPr="00F675C7" w:rsidRDefault="00F675C7" w:rsidP="005A2566">
        <w:pPr>
          <w:pStyle w:val="Footer"/>
          <w:framePr w:wrap="none" w:vAnchor="text" w:hAnchor="margin" w:y="1"/>
          <w:rPr>
            <w:rStyle w:val="PageNumber"/>
            <w:rFonts w:ascii="Calibri" w:hAnsi="Calibri" w:cs="Calibri"/>
            <w:sz w:val="18"/>
            <w:szCs w:val="18"/>
          </w:rPr>
        </w:pPr>
        <w:r>
          <w:rPr>
            <w:rStyle w:val="PageNumber"/>
            <w:rFonts w:ascii="Calibri" w:hAnsi="Calibri" w:cs="Calibri"/>
            <w:sz w:val="18"/>
            <w:szCs w:val="18"/>
          </w:rPr>
          <w:t xml:space="preserve">Page </w:t>
        </w:r>
        <w:r w:rsidRPr="00F675C7">
          <w:rPr>
            <w:rStyle w:val="PageNumber"/>
            <w:rFonts w:ascii="Calibri" w:hAnsi="Calibri" w:cs="Calibri"/>
            <w:sz w:val="18"/>
            <w:szCs w:val="18"/>
          </w:rPr>
          <w:fldChar w:fldCharType="begin"/>
        </w:r>
        <w:r w:rsidRPr="00F675C7">
          <w:rPr>
            <w:rStyle w:val="PageNumber"/>
            <w:rFonts w:ascii="Calibri" w:hAnsi="Calibri" w:cs="Calibri"/>
            <w:sz w:val="18"/>
            <w:szCs w:val="18"/>
          </w:rPr>
          <w:instrText xml:space="preserve"> PAGE </w:instrText>
        </w:r>
        <w:r w:rsidRPr="00F675C7">
          <w:rPr>
            <w:rStyle w:val="PageNumber"/>
            <w:rFonts w:ascii="Calibri" w:hAnsi="Calibri" w:cs="Calibri"/>
            <w:sz w:val="18"/>
            <w:szCs w:val="18"/>
          </w:rPr>
          <w:fldChar w:fldCharType="separate"/>
        </w:r>
        <w:r w:rsidRPr="00F675C7">
          <w:rPr>
            <w:rStyle w:val="PageNumber"/>
            <w:rFonts w:ascii="Calibri" w:hAnsi="Calibri" w:cs="Calibri"/>
            <w:noProof/>
            <w:sz w:val="18"/>
            <w:szCs w:val="18"/>
          </w:rPr>
          <w:t>1</w:t>
        </w:r>
        <w:r w:rsidRPr="00F675C7">
          <w:rPr>
            <w:rStyle w:val="PageNumber"/>
            <w:rFonts w:ascii="Calibri" w:hAnsi="Calibri" w:cs="Calibri"/>
            <w:sz w:val="18"/>
            <w:szCs w:val="18"/>
          </w:rPr>
          <w:fldChar w:fldCharType="end"/>
        </w:r>
      </w:p>
    </w:sdtContent>
  </w:sdt>
  <w:p w14:paraId="7EFBCA42" w14:textId="5388BB5E" w:rsidR="00F675C7" w:rsidRPr="00F675C7" w:rsidRDefault="00F675C7" w:rsidP="00F675C7">
    <w:pPr>
      <w:pStyle w:val="Footer"/>
      <w:ind w:firstLine="360"/>
      <w:rPr>
        <w:rFonts w:ascii="Calibri" w:hAnsi="Calibri" w:cs="Calibri"/>
        <w:sz w:val="18"/>
        <w:szCs w:val="18"/>
      </w:rPr>
    </w:pPr>
    <w:r>
      <w:rPr>
        <w:rFonts w:ascii="Calibri" w:hAnsi="Calibri" w:cs="Calibri"/>
        <w:sz w:val="18"/>
        <w:szCs w:val="18"/>
      </w:rPr>
      <w:t xml:space="preserve">             Feb. </w:t>
    </w:r>
    <w:r w:rsidR="00343419">
      <w:rPr>
        <w:rFonts w:ascii="Calibri" w:hAnsi="Calibri" w:cs="Calibri"/>
        <w:sz w:val="18"/>
        <w:szCs w:val="18"/>
      </w:rPr>
      <w:t>1</w:t>
    </w:r>
    <w:r w:rsidR="00844A78">
      <w:rPr>
        <w:rFonts w:ascii="Calibri" w:hAnsi="Calibri" w:cs="Calibri"/>
        <w:sz w:val="18"/>
        <w:szCs w:val="18"/>
      </w:rPr>
      <w:t>3</w:t>
    </w:r>
    <w:r>
      <w:rPr>
        <w:rFonts w:ascii="Calibri" w:hAnsi="Calibri" w:cs="Calibri"/>
        <w:sz w:val="18"/>
        <w:szCs w:val="18"/>
      </w:rPr>
      <w:t>,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CA59D" w14:textId="77777777" w:rsidR="00174BE1" w:rsidRDefault="00174BE1" w:rsidP="00F675C7">
      <w:pPr>
        <w:spacing w:after="0" w:line="240" w:lineRule="auto"/>
      </w:pPr>
      <w:r>
        <w:separator/>
      </w:r>
    </w:p>
  </w:footnote>
  <w:footnote w:type="continuationSeparator" w:id="0">
    <w:p w14:paraId="630B8774" w14:textId="77777777" w:rsidR="00174BE1" w:rsidRDefault="00174BE1" w:rsidP="00F675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6B7E0D"/>
    <w:multiLevelType w:val="multilevel"/>
    <w:tmpl w:val="7F46047A"/>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4C63D14"/>
    <w:multiLevelType w:val="hybridMultilevel"/>
    <w:tmpl w:val="4058EF82"/>
    <w:lvl w:ilvl="0" w:tplc="11D2140A">
      <w:numFmt w:val="bullet"/>
      <w:lvlText w:val=""/>
      <w:lvlJc w:val="left"/>
      <w:pPr>
        <w:ind w:left="720" w:hanging="360"/>
      </w:pPr>
      <w:rPr>
        <w:rFonts w:ascii="Aptos" w:eastAsia="Times New Roman" w:hAnsi="Apto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40E12A4"/>
    <w:multiLevelType w:val="multilevel"/>
    <w:tmpl w:val="7F46047A"/>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8075596">
    <w:abstractNumId w:val="0"/>
  </w:num>
  <w:num w:numId="2" w16cid:durableId="961230076">
    <w:abstractNumId w:val="2"/>
  </w:num>
  <w:num w:numId="3" w16cid:durableId="18344922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13D"/>
    <w:rsid w:val="0002416D"/>
    <w:rsid w:val="000A0FDC"/>
    <w:rsid w:val="001442A6"/>
    <w:rsid w:val="0017109D"/>
    <w:rsid w:val="00174BE1"/>
    <w:rsid w:val="001B453B"/>
    <w:rsid w:val="001E1EDE"/>
    <w:rsid w:val="001F0B5B"/>
    <w:rsid w:val="00257BCD"/>
    <w:rsid w:val="002A0A4F"/>
    <w:rsid w:val="002B1B6A"/>
    <w:rsid w:val="002D2563"/>
    <w:rsid w:val="00343419"/>
    <w:rsid w:val="0039307F"/>
    <w:rsid w:val="003C76BD"/>
    <w:rsid w:val="00423629"/>
    <w:rsid w:val="004B5C5A"/>
    <w:rsid w:val="004F1991"/>
    <w:rsid w:val="00527E90"/>
    <w:rsid w:val="00530227"/>
    <w:rsid w:val="00596CDB"/>
    <w:rsid w:val="005E6B12"/>
    <w:rsid w:val="006330D8"/>
    <w:rsid w:val="00642BEF"/>
    <w:rsid w:val="00643A68"/>
    <w:rsid w:val="00690815"/>
    <w:rsid w:val="00745D04"/>
    <w:rsid w:val="00752E9B"/>
    <w:rsid w:val="00764A6B"/>
    <w:rsid w:val="007D0A18"/>
    <w:rsid w:val="00844A78"/>
    <w:rsid w:val="009167A2"/>
    <w:rsid w:val="009317AB"/>
    <w:rsid w:val="00946FF5"/>
    <w:rsid w:val="009A6394"/>
    <w:rsid w:val="009D4F4D"/>
    <w:rsid w:val="00AA6B20"/>
    <w:rsid w:val="00AD01E6"/>
    <w:rsid w:val="00B04925"/>
    <w:rsid w:val="00B25006"/>
    <w:rsid w:val="00C015A5"/>
    <w:rsid w:val="00C331F0"/>
    <w:rsid w:val="00C41430"/>
    <w:rsid w:val="00CD1AA1"/>
    <w:rsid w:val="00CF0AC2"/>
    <w:rsid w:val="00D00660"/>
    <w:rsid w:val="00DE5C3C"/>
    <w:rsid w:val="00E00229"/>
    <w:rsid w:val="00EB013D"/>
    <w:rsid w:val="00F26582"/>
    <w:rsid w:val="00F57273"/>
    <w:rsid w:val="00F675C7"/>
    <w:rsid w:val="00F9225B"/>
    <w:rsid w:val="00FA0C77"/>
    <w:rsid w:val="00FA37DD"/>
    <w:rsid w:val="00FA44C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A33C6"/>
  <w15:chartTrackingRefBased/>
  <w15:docId w15:val="{71F7187E-B56E-CA45-BA80-AFBF6F826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01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B01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B01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01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01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01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01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01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01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01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B01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B01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01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01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01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01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01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013D"/>
    <w:rPr>
      <w:rFonts w:eastAsiaTheme="majorEastAsia" w:cstheme="majorBidi"/>
      <w:color w:val="272727" w:themeColor="text1" w:themeTint="D8"/>
    </w:rPr>
  </w:style>
  <w:style w:type="paragraph" w:styleId="Title">
    <w:name w:val="Title"/>
    <w:basedOn w:val="Normal"/>
    <w:next w:val="Normal"/>
    <w:link w:val="TitleChar"/>
    <w:uiPriority w:val="10"/>
    <w:qFormat/>
    <w:rsid w:val="00EB01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01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01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01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013D"/>
    <w:pPr>
      <w:spacing w:before="160"/>
      <w:jc w:val="center"/>
    </w:pPr>
    <w:rPr>
      <w:i/>
      <w:iCs/>
      <w:color w:val="404040" w:themeColor="text1" w:themeTint="BF"/>
    </w:rPr>
  </w:style>
  <w:style w:type="character" w:customStyle="1" w:styleId="QuoteChar">
    <w:name w:val="Quote Char"/>
    <w:basedOn w:val="DefaultParagraphFont"/>
    <w:link w:val="Quote"/>
    <w:uiPriority w:val="29"/>
    <w:rsid w:val="00EB013D"/>
    <w:rPr>
      <w:i/>
      <w:iCs/>
      <w:color w:val="404040" w:themeColor="text1" w:themeTint="BF"/>
    </w:rPr>
  </w:style>
  <w:style w:type="paragraph" w:styleId="ListParagraph">
    <w:name w:val="List Paragraph"/>
    <w:basedOn w:val="Normal"/>
    <w:uiPriority w:val="34"/>
    <w:qFormat/>
    <w:rsid w:val="00EB013D"/>
    <w:pPr>
      <w:ind w:left="720"/>
      <w:contextualSpacing/>
    </w:pPr>
  </w:style>
  <w:style w:type="character" w:styleId="IntenseEmphasis">
    <w:name w:val="Intense Emphasis"/>
    <w:basedOn w:val="DefaultParagraphFont"/>
    <w:uiPriority w:val="21"/>
    <w:qFormat/>
    <w:rsid w:val="00EB013D"/>
    <w:rPr>
      <w:i/>
      <w:iCs/>
      <w:color w:val="0F4761" w:themeColor="accent1" w:themeShade="BF"/>
    </w:rPr>
  </w:style>
  <w:style w:type="paragraph" w:styleId="IntenseQuote">
    <w:name w:val="Intense Quote"/>
    <w:basedOn w:val="Normal"/>
    <w:next w:val="Normal"/>
    <w:link w:val="IntenseQuoteChar"/>
    <w:uiPriority w:val="30"/>
    <w:qFormat/>
    <w:rsid w:val="00EB01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013D"/>
    <w:rPr>
      <w:i/>
      <w:iCs/>
      <w:color w:val="0F4761" w:themeColor="accent1" w:themeShade="BF"/>
    </w:rPr>
  </w:style>
  <w:style w:type="character" w:styleId="IntenseReference">
    <w:name w:val="Intense Reference"/>
    <w:basedOn w:val="DefaultParagraphFont"/>
    <w:uiPriority w:val="32"/>
    <w:qFormat/>
    <w:rsid w:val="00EB013D"/>
    <w:rPr>
      <w:b/>
      <w:bCs/>
      <w:smallCaps/>
      <w:color w:val="0F4761" w:themeColor="accent1" w:themeShade="BF"/>
      <w:spacing w:val="5"/>
    </w:rPr>
  </w:style>
  <w:style w:type="character" w:styleId="Hyperlink">
    <w:name w:val="Hyperlink"/>
    <w:basedOn w:val="DefaultParagraphFont"/>
    <w:uiPriority w:val="99"/>
    <w:unhideWhenUsed/>
    <w:rsid w:val="00EB013D"/>
    <w:rPr>
      <w:color w:val="467886" w:themeColor="hyperlink"/>
      <w:u w:val="single"/>
    </w:rPr>
  </w:style>
  <w:style w:type="character" w:styleId="UnresolvedMention">
    <w:name w:val="Unresolved Mention"/>
    <w:basedOn w:val="DefaultParagraphFont"/>
    <w:uiPriority w:val="99"/>
    <w:semiHidden/>
    <w:unhideWhenUsed/>
    <w:rsid w:val="00EB013D"/>
    <w:rPr>
      <w:color w:val="605E5C"/>
      <w:shd w:val="clear" w:color="auto" w:fill="E1DFDD"/>
    </w:rPr>
  </w:style>
  <w:style w:type="paragraph" w:styleId="NormalWeb">
    <w:name w:val="Normal (Web)"/>
    <w:basedOn w:val="Normal"/>
    <w:uiPriority w:val="99"/>
    <w:unhideWhenUsed/>
    <w:rsid w:val="00EB013D"/>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F675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75C7"/>
  </w:style>
  <w:style w:type="paragraph" w:styleId="Footer">
    <w:name w:val="footer"/>
    <w:basedOn w:val="Normal"/>
    <w:link w:val="FooterChar"/>
    <w:uiPriority w:val="99"/>
    <w:unhideWhenUsed/>
    <w:rsid w:val="00F675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75C7"/>
  </w:style>
  <w:style w:type="character" w:styleId="PageNumber">
    <w:name w:val="page number"/>
    <w:basedOn w:val="DefaultParagraphFont"/>
    <w:uiPriority w:val="99"/>
    <w:semiHidden/>
    <w:unhideWhenUsed/>
    <w:rsid w:val="00F675C7"/>
  </w:style>
  <w:style w:type="paragraph" w:styleId="Revision">
    <w:name w:val="Revision"/>
    <w:hidden/>
    <w:uiPriority w:val="99"/>
    <w:semiHidden/>
    <w:rsid w:val="005E6B12"/>
    <w:pPr>
      <w:spacing w:after="0" w:line="240" w:lineRule="auto"/>
    </w:pPr>
  </w:style>
  <w:style w:type="character" w:styleId="CommentReference">
    <w:name w:val="annotation reference"/>
    <w:basedOn w:val="DefaultParagraphFont"/>
    <w:uiPriority w:val="99"/>
    <w:semiHidden/>
    <w:unhideWhenUsed/>
    <w:rsid w:val="005E6B12"/>
    <w:rPr>
      <w:sz w:val="16"/>
      <w:szCs w:val="16"/>
    </w:rPr>
  </w:style>
  <w:style w:type="paragraph" w:styleId="CommentText">
    <w:name w:val="annotation text"/>
    <w:basedOn w:val="Normal"/>
    <w:link w:val="CommentTextChar"/>
    <w:uiPriority w:val="99"/>
    <w:unhideWhenUsed/>
    <w:rsid w:val="005E6B12"/>
    <w:pPr>
      <w:spacing w:line="240" w:lineRule="auto"/>
    </w:pPr>
    <w:rPr>
      <w:sz w:val="20"/>
      <w:szCs w:val="20"/>
    </w:rPr>
  </w:style>
  <w:style w:type="character" w:customStyle="1" w:styleId="CommentTextChar">
    <w:name w:val="Comment Text Char"/>
    <w:basedOn w:val="DefaultParagraphFont"/>
    <w:link w:val="CommentText"/>
    <w:uiPriority w:val="99"/>
    <w:rsid w:val="005E6B12"/>
    <w:rPr>
      <w:sz w:val="20"/>
      <w:szCs w:val="20"/>
    </w:rPr>
  </w:style>
  <w:style w:type="paragraph" w:styleId="CommentSubject">
    <w:name w:val="annotation subject"/>
    <w:basedOn w:val="CommentText"/>
    <w:next w:val="CommentText"/>
    <w:link w:val="CommentSubjectChar"/>
    <w:uiPriority w:val="99"/>
    <w:semiHidden/>
    <w:unhideWhenUsed/>
    <w:rsid w:val="005E6B12"/>
    <w:rPr>
      <w:b/>
      <w:bCs/>
    </w:rPr>
  </w:style>
  <w:style w:type="character" w:customStyle="1" w:styleId="CommentSubjectChar">
    <w:name w:val="Comment Subject Char"/>
    <w:basedOn w:val="CommentTextChar"/>
    <w:link w:val="CommentSubject"/>
    <w:uiPriority w:val="99"/>
    <w:semiHidden/>
    <w:rsid w:val="005E6B12"/>
    <w:rPr>
      <w:b/>
      <w:bCs/>
      <w:sz w:val="20"/>
      <w:szCs w:val="20"/>
    </w:rPr>
  </w:style>
  <w:style w:type="character" w:styleId="Strong">
    <w:name w:val="Strong"/>
    <w:basedOn w:val="DefaultParagraphFont"/>
    <w:uiPriority w:val="22"/>
    <w:qFormat/>
    <w:rsid w:val="00946F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ursing.arizona.edu/research/curren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440</Words>
  <Characters>2417</Characters>
  <Application>Microsoft Office Word</Application>
  <DocSecurity>0</DocSecurity>
  <Lines>38</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Hess, Ann - (annhess)</dc:creator>
  <cp:keywords/>
  <dc:description/>
  <cp:lastModifiedBy>Hess, Ann - (annhess)</cp:lastModifiedBy>
  <cp:revision>2</cp:revision>
  <cp:lastPrinted>2026-02-10T20:17:00Z</cp:lastPrinted>
  <dcterms:created xsi:type="dcterms:W3CDTF">2026-02-13T18:04:00Z</dcterms:created>
  <dcterms:modified xsi:type="dcterms:W3CDTF">2026-02-13T18:04:00Z</dcterms:modified>
</cp:coreProperties>
</file>